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F9C" w:rsidRPr="00FC4F9C" w:rsidRDefault="00FC4F9C" w:rsidP="00473883">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473883">
      <w:pPr>
        <w:contextualSpacing/>
        <w:mirrorIndents/>
        <w:jc w:val="center"/>
        <w:rPr>
          <w:rFonts w:ascii="Times New Roman" w:hAnsi="Times New Roman" w:cs="Times New Roman"/>
          <w:color w:val="1B1B1B"/>
          <w:sz w:val="24"/>
          <w:szCs w:val="24"/>
          <w:shd w:val="clear" w:color="auto" w:fill="FFFFFF"/>
        </w:rPr>
      </w:pPr>
    </w:p>
    <w:p w:rsidR="00FC4F9C" w:rsidRDefault="00FC4F9C" w:rsidP="000021D5">
      <w:pPr>
        <w:contextualSpacing/>
        <w:mirrorIndents/>
        <w:rPr>
          <w:rFonts w:ascii="Times New Roman" w:hAnsi="Times New Roman" w:cs="Times New Roman"/>
          <w:b/>
          <w:color w:val="1B1B1B"/>
          <w:sz w:val="24"/>
          <w:szCs w:val="24"/>
          <w:shd w:val="clear" w:color="auto" w:fill="FFFFFF"/>
        </w:rPr>
      </w:pPr>
    </w:p>
    <w:p w:rsidR="00FC4F9C" w:rsidRPr="00FC4F9C" w:rsidRDefault="007A6C7A" w:rsidP="000021D5">
      <w:pPr>
        <w:contextualSpacing/>
        <w:mirrorIndents/>
        <w:jc w:val="center"/>
        <w:rPr>
          <w:rFonts w:ascii="Times New Roman" w:hAnsi="Times New Roman" w:cs="Times New Roman"/>
          <w:b/>
          <w:color w:val="1B1B1B"/>
          <w:sz w:val="24"/>
          <w:szCs w:val="24"/>
          <w:shd w:val="clear" w:color="auto" w:fill="FFFFFF"/>
        </w:rPr>
      </w:pPr>
      <w:r w:rsidRPr="00FC4F9C">
        <w:rPr>
          <w:rFonts w:ascii="Times New Roman" w:hAnsi="Times New Roman" w:cs="Times New Roman"/>
          <w:b/>
          <w:color w:val="1B1B1B"/>
          <w:sz w:val="24"/>
          <w:szCs w:val="24"/>
          <w:shd w:val="clear" w:color="auto" w:fill="FFFFFF"/>
        </w:rPr>
        <w:t>Policy Proposition on Right to Privacy</w:t>
      </w:r>
    </w:p>
    <w:p w:rsidR="00FC4F9C" w:rsidRPr="00FC4F9C" w:rsidRDefault="00FC4F9C" w:rsidP="000021D5">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0021D5">
      <w:pPr>
        <w:contextualSpacing/>
        <w:mirrorIndents/>
        <w:jc w:val="center"/>
        <w:rPr>
          <w:rFonts w:ascii="Times New Roman" w:hAnsi="Times New Roman" w:cs="Times New Roman"/>
          <w:color w:val="1B1B1B"/>
          <w:sz w:val="24"/>
          <w:szCs w:val="24"/>
          <w:shd w:val="clear" w:color="auto" w:fill="FFFFFF"/>
        </w:rPr>
      </w:pPr>
    </w:p>
    <w:p w:rsidR="00FC4F9C" w:rsidRDefault="00FC4F9C" w:rsidP="000021D5">
      <w:pPr>
        <w:contextualSpacing/>
        <w:mirrorIndents/>
        <w:jc w:val="center"/>
        <w:rPr>
          <w:rFonts w:ascii="Times New Roman" w:hAnsi="Times New Roman" w:cs="Times New Roman"/>
          <w:color w:val="1B1B1B"/>
          <w:sz w:val="24"/>
          <w:szCs w:val="24"/>
          <w:shd w:val="clear" w:color="auto" w:fill="FFFFFF"/>
        </w:rPr>
      </w:pPr>
    </w:p>
    <w:p w:rsidR="00FC4F9C" w:rsidRDefault="00FC4F9C" w:rsidP="000021D5">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0021D5">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0021D5">
      <w:pPr>
        <w:contextualSpacing/>
        <w:mirrorIndents/>
        <w:jc w:val="center"/>
        <w:rPr>
          <w:rFonts w:ascii="Times New Roman" w:eastAsia="Times New Roman" w:hAnsi="Times New Roman" w:cs="Times New Roman"/>
          <w:color w:val="000000"/>
          <w:sz w:val="24"/>
          <w:szCs w:val="24"/>
        </w:rPr>
      </w:pPr>
    </w:p>
    <w:p w:rsidR="00FC4F9C" w:rsidRPr="00FC4F9C" w:rsidRDefault="007A6C7A" w:rsidP="000021D5">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Institutional Affiliation</w:t>
      </w:r>
    </w:p>
    <w:p w:rsidR="00FC4F9C" w:rsidRPr="00FC4F9C" w:rsidRDefault="007A6C7A" w:rsidP="000021D5">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Professor’s Name</w:t>
      </w:r>
    </w:p>
    <w:p w:rsidR="00FC4F9C" w:rsidRPr="00FC4F9C" w:rsidRDefault="007A6C7A" w:rsidP="000021D5">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Student Name</w:t>
      </w:r>
    </w:p>
    <w:p w:rsidR="00FC4F9C" w:rsidRPr="00FC4F9C" w:rsidRDefault="007A6C7A" w:rsidP="000021D5">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Course Name</w:t>
      </w:r>
    </w:p>
    <w:p w:rsidR="00FC4F9C" w:rsidRPr="00FC4F9C" w:rsidRDefault="007A6C7A" w:rsidP="000021D5">
      <w:pPr>
        <w:contextualSpacing/>
        <w:mirrorIndents/>
        <w:jc w:val="center"/>
        <w:rPr>
          <w:rFonts w:ascii="Times New Roman" w:eastAsia="Times New Roman" w:hAnsi="Times New Roman" w:cs="Times New Roman"/>
          <w:color w:val="000000"/>
          <w:sz w:val="24"/>
          <w:szCs w:val="24"/>
        </w:rPr>
      </w:pPr>
      <w:r w:rsidRPr="00FC4F9C">
        <w:rPr>
          <w:rFonts w:ascii="Times New Roman" w:eastAsia="Times New Roman" w:hAnsi="Times New Roman" w:cs="Times New Roman"/>
          <w:color w:val="000000"/>
          <w:sz w:val="24"/>
          <w:szCs w:val="24"/>
        </w:rPr>
        <w:t>Date</w:t>
      </w:r>
    </w:p>
    <w:p w:rsidR="00FC4F9C" w:rsidRPr="00FC4F9C" w:rsidRDefault="00FC4F9C" w:rsidP="00473883">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473883">
      <w:pPr>
        <w:contextualSpacing/>
        <w:mirrorIndents/>
        <w:jc w:val="center"/>
        <w:rPr>
          <w:rFonts w:ascii="Times New Roman" w:hAnsi="Times New Roman" w:cs="Times New Roman"/>
          <w:color w:val="1B1B1B"/>
          <w:sz w:val="24"/>
          <w:szCs w:val="24"/>
          <w:shd w:val="clear" w:color="auto" w:fill="FFFFFF"/>
        </w:rPr>
      </w:pPr>
    </w:p>
    <w:p w:rsidR="00FC4F9C" w:rsidRPr="00FC4F9C" w:rsidRDefault="00FC4F9C" w:rsidP="00473883">
      <w:pPr>
        <w:contextualSpacing/>
        <w:mirrorIndents/>
        <w:jc w:val="center"/>
        <w:rPr>
          <w:rFonts w:ascii="Times New Roman" w:hAnsi="Times New Roman" w:cs="Times New Roman"/>
          <w:color w:val="1B1B1B"/>
          <w:sz w:val="24"/>
          <w:szCs w:val="24"/>
          <w:shd w:val="clear" w:color="auto" w:fill="FFFFFF"/>
        </w:rPr>
      </w:pPr>
    </w:p>
    <w:p w:rsidR="00FC4F9C" w:rsidRPr="00FC4F9C" w:rsidRDefault="007A6C7A" w:rsidP="00473883">
      <w:pPr>
        <w:contextualSpacing/>
        <w:mirrorIndents/>
        <w:rPr>
          <w:rFonts w:ascii="Times New Roman" w:hAnsi="Times New Roman" w:cs="Times New Roman"/>
          <w:color w:val="1B1B1B"/>
          <w:sz w:val="24"/>
          <w:szCs w:val="24"/>
          <w:shd w:val="clear" w:color="auto" w:fill="FFFFFF"/>
        </w:rPr>
      </w:pPr>
      <w:r w:rsidRPr="00FC4F9C">
        <w:rPr>
          <w:rFonts w:ascii="Times New Roman" w:hAnsi="Times New Roman" w:cs="Times New Roman"/>
          <w:color w:val="1B1B1B"/>
          <w:sz w:val="24"/>
          <w:szCs w:val="24"/>
          <w:shd w:val="clear" w:color="auto" w:fill="FFFFFF"/>
        </w:rPr>
        <w:br w:type="page"/>
      </w:r>
    </w:p>
    <w:p w:rsidR="00462CCA" w:rsidRDefault="007A6C7A" w:rsidP="00473883">
      <w:pPr>
        <w:contextualSpacing/>
        <w:mirrorIndents/>
        <w:jc w:val="center"/>
        <w:rPr>
          <w:rFonts w:ascii="Times New Roman" w:hAnsi="Times New Roman" w:cs="Times New Roman"/>
          <w:b/>
          <w:color w:val="1B1B1B"/>
          <w:sz w:val="24"/>
          <w:szCs w:val="24"/>
          <w:shd w:val="clear" w:color="auto" w:fill="FFFFFF"/>
        </w:rPr>
      </w:pPr>
      <w:r w:rsidRPr="00FC4F9C">
        <w:rPr>
          <w:rFonts w:ascii="Times New Roman" w:hAnsi="Times New Roman" w:cs="Times New Roman"/>
          <w:b/>
          <w:color w:val="1B1B1B"/>
          <w:sz w:val="24"/>
          <w:szCs w:val="24"/>
          <w:shd w:val="clear" w:color="auto" w:fill="FFFFFF"/>
        </w:rPr>
        <w:lastRenderedPageBreak/>
        <w:t>Policy Proposition on Right to Privacy</w:t>
      </w:r>
    </w:p>
    <w:p w:rsidR="00FC4F9C" w:rsidRPr="00AC6EC7" w:rsidRDefault="007A6C7A" w:rsidP="00473883">
      <w:pPr>
        <w:tabs>
          <w:tab w:val="left" w:pos="1423"/>
          <w:tab w:val="center" w:pos="4680"/>
        </w:tabs>
        <w:contextualSpacing/>
        <w:mirrorIndents/>
        <w:rPr>
          <w:rFonts w:ascii="Times New Roman" w:hAnsi="Times New Roman" w:cs="Times New Roman"/>
          <w:b/>
          <w:color w:val="1B1B1B"/>
          <w:sz w:val="24"/>
          <w:szCs w:val="24"/>
          <w:shd w:val="clear" w:color="auto" w:fill="FFFFFF"/>
        </w:rPr>
      </w:pPr>
      <w:r>
        <w:rPr>
          <w:rFonts w:ascii="Times New Roman" w:hAnsi="Times New Roman" w:cs="Times New Roman"/>
          <w:color w:val="1D1D1D"/>
          <w:sz w:val="24"/>
          <w:szCs w:val="24"/>
          <w:shd w:val="clear" w:color="auto" w:fill="FFFFFF"/>
        </w:rPr>
        <w:tab/>
        <w:t xml:space="preserve">The </w:t>
      </w:r>
      <w:r w:rsidRPr="00FC4F9C">
        <w:rPr>
          <w:rFonts w:ascii="Times New Roman" w:hAnsi="Times New Roman" w:cs="Times New Roman"/>
          <w:color w:val="1D1D1D"/>
          <w:sz w:val="24"/>
          <w:szCs w:val="24"/>
          <w:shd w:val="clear" w:color="auto" w:fill="FFFFFF"/>
        </w:rPr>
        <w:t>proposition statement on the right to privacy</w:t>
      </w:r>
      <w:r>
        <w:rPr>
          <w:rFonts w:ascii="Times New Roman" w:hAnsi="Times New Roman" w:cs="Times New Roman"/>
          <w:color w:val="1D1D1D"/>
          <w:sz w:val="24"/>
          <w:szCs w:val="24"/>
          <w:shd w:val="clear" w:color="auto" w:fill="FFFFFF"/>
        </w:rPr>
        <w:t xml:space="preserve">: </w:t>
      </w:r>
      <w:r w:rsidR="00D835FB" w:rsidRPr="00D835FB">
        <w:rPr>
          <w:rFonts w:ascii="Times New Roman" w:hAnsi="Times New Roman" w:cs="Times New Roman"/>
          <w:b/>
          <w:color w:val="1D1D1D"/>
          <w:sz w:val="24"/>
          <w:szCs w:val="24"/>
          <w:shd w:val="clear" w:color="auto" w:fill="FFFFFF"/>
        </w:rPr>
        <w:t>“The U.S. Government should keep our Personal Information Pri</w:t>
      </w:r>
      <w:r w:rsidR="00D835FB">
        <w:rPr>
          <w:rFonts w:ascii="Times New Roman" w:hAnsi="Times New Roman" w:cs="Times New Roman"/>
          <w:b/>
          <w:color w:val="1D1D1D"/>
          <w:sz w:val="24"/>
          <w:szCs w:val="24"/>
          <w:shd w:val="clear" w:color="auto" w:fill="FFFFFF"/>
        </w:rPr>
        <w:t>vate!” Privacy on all platform</w:t>
      </w:r>
      <w:r w:rsidR="00473883">
        <w:rPr>
          <w:rFonts w:ascii="Times New Roman" w:hAnsi="Times New Roman" w:cs="Times New Roman"/>
          <w:b/>
          <w:color w:val="1D1D1D"/>
          <w:sz w:val="24"/>
          <w:szCs w:val="24"/>
          <w:shd w:val="clear" w:color="auto" w:fill="FFFFFF"/>
        </w:rPr>
        <w:t>s, mostly the governmental controlled registry like; banks, education, health, jobs, and voter registration.</w:t>
      </w:r>
    </w:p>
    <w:p w:rsidR="00FC4F9C" w:rsidRDefault="007A6C7A" w:rsidP="000021D5">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A2220B">
        <w:rPr>
          <w:rFonts w:ascii="Times New Roman" w:hAnsi="Times New Roman" w:cs="Times New Roman"/>
          <w:b/>
          <w:color w:val="1D1D1D"/>
          <w:sz w:val="24"/>
          <w:szCs w:val="24"/>
          <w:shd w:val="clear" w:color="auto" w:fill="FFFFFF"/>
        </w:rPr>
        <w:t>Idea</w:t>
      </w:r>
    </w:p>
    <w:p w:rsidR="00A2220B" w:rsidRPr="00462CCA" w:rsidRDefault="007A6C7A" w:rsidP="00473883">
      <w:pPr>
        <w:pStyle w:val="ListParagraph"/>
        <w:ind w:left="0" w:firstLine="720"/>
        <w:mirrorIndents/>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government has access to the vital and personal information of its citizens. </w:t>
      </w:r>
      <w:r w:rsidR="007347D4">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The bleach of privacy has been recorded in United States history, where data has been sold to politicians and other organizations for monetary gain </w:t>
      </w:r>
      <w:r w:rsidR="007347D4">
        <w:rPr>
          <w:rFonts w:ascii="Times New Roman" w:hAnsi="Times New Roman" w:cs="Times New Roman"/>
          <w:color w:val="1D1D1D"/>
          <w:sz w:val="24"/>
          <w:szCs w:val="24"/>
          <w:shd w:val="clear" w:color="auto" w:fill="FFFFFF"/>
        </w:rPr>
        <w:t xml:space="preserve">(Warren &amp; Brandeis, </w:t>
      </w:r>
      <w:r w:rsidR="007347D4" w:rsidRPr="007347D4">
        <w:rPr>
          <w:rFonts w:ascii="Times New Roman" w:hAnsi="Times New Roman" w:cs="Times New Roman"/>
          <w:color w:val="1D1D1D"/>
          <w:sz w:val="24"/>
          <w:szCs w:val="24"/>
          <w:shd w:val="clear" w:color="auto" w:fill="FFFFFF"/>
        </w:rPr>
        <w:t>2019</w:t>
      </w:r>
      <w:r w:rsidR="007347D4">
        <w:rPr>
          <w:rFonts w:ascii="Times New Roman" w:hAnsi="Times New Roman" w:cs="Times New Roman"/>
          <w:color w:val="1D1D1D"/>
          <w:sz w:val="24"/>
          <w:szCs w:val="24"/>
          <w:shd w:val="clear" w:color="auto" w:fill="FFFFFF"/>
        </w:rPr>
        <w:t>)</w:t>
      </w:r>
      <w:r w:rsidR="006F25A2">
        <w:rPr>
          <w:rFonts w:ascii="Times New Roman" w:hAnsi="Times New Roman" w:cs="Times New Roman"/>
          <w:color w:val="1D1D1D"/>
          <w:sz w:val="24"/>
          <w:szCs w:val="24"/>
          <w:shd w:val="clear" w:color="auto" w:fill="FFFFFF"/>
        </w:rPr>
        <w:t xml:space="preserve">. </w:t>
      </w:r>
    </w:p>
    <w:p w:rsidR="00FC4F9C" w:rsidRDefault="007A6C7A" w:rsidP="00473883">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Direction Of Change</w:t>
      </w:r>
    </w:p>
    <w:p w:rsidR="00A2220B" w:rsidRPr="00ED1D56" w:rsidRDefault="007A6C7A" w:rsidP="000021D5">
      <w:pPr>
        <w:pStyle w:val="ListParagraph"/>
        <w:ind w:left="0" w:firstLine="720"/>
        <w:mirrorIndents/>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government has to respect the privacy of its citizens</w:t>
      </w:r>
      <w:r w:rsidR="00940345">
        <w:rPr>
          <w:rFonts w:ascii="Times New Roman" w:hAnsi="Times New Roman" w:cs="Times New Roman"/>
          <w:color w:val="1D1D1D"/>
          <w:sz w:val="24"/>
          <w:szCs w:val="24"/>
          <w:shd w:val="clear" w:color="auto" w:fill="FFFFFF"/>
        </w:rPr>
        <w:t>. Shockingly, the United States does not have a privacy Law</w:t>
      </w:r>
      <w:r w:rsidR="007347D4">
        <w:rPr>
          <w:rFonts w:ascii="Times New Roman" w:hAnsi="Times New Roman" w:cs="Times New Roman"/>
          <w:color w:val="1D1D1D"/>
          <w:sz w:val="24"/>
          <w:szCs w:val="24"/>
          <w:shd w:val="clear" w:color="auto" w:fill="FFFFFF"/>
        </w:rPr>
        <w:t xml:space="preserve"> (</w:t>
      </w:r>
      <w:proofErr w:type="spellStart"/>
      <w:r w:rsidR="007347D4">
        <w:rPr>
          <w:rFonts w:ascii="Times New Roman" w:hAnsi="Times New Roman" w:cs="Times New Roman"/>
          <w:color w:val="1D1D1D"/>
          <w:sz w:val="24"/>
          <w:szCs w:val="24"/>
          <w:shd w:val="clear" w:color="auto" w:fill="FFFFFF"/>
        </w:rPr>
        <w:t>Floridi</w:t>
      </w:r>
      <w:proofErr w:type="spellEnd"/>
      <w:r w:rsidR="007347D4">
        <w:rPr>
          <w:rFonts w:ascii="Times New Roman" w:hAnsi="Times New Roman" w:cs="Times New Roman"/>
          <w:color w:val="1D1D1D"/>
          <w:sz w:val="24"/>
          <w:szCs w:val="24"/>
          <w:shd w:val="clear" w:color="auto" w:fill="FFFFFF"/>
        </w:rPr>
        <w:t xml:space="preserve">, </w:t>
      </w:r>
      <w:r w:rsidR="007347D4" w:rsidRPr="007347D4">
        <w:rPr>
          <w:rFonts w:ascii="Times New Roman" w:hAnsi="Times New Roman" w:cs="Times New Roman"/>
          <w:color w:val="1D1D1D"/>
          <w:sz w:val="24"/>
          <w:szCs w:val="24"/>
          <w:shd w:val="clear" w:color="auto" w:fill="FFFFFF"/>
        </w:rPr>
        <w:t>2016</w:t>
      </w:r>
      <w:r w:rsidR="007347D4">
        <w:rPr>
          <w:rFonts w:ascii="Times New Roman" w:hAnsi="Times New Roman" w:cs="Times New Roman"/>
          <w:color w:val="1D1D1D"/>
          <w:sz w:val="24"/>
          <w:szCs w:val="24"/>
          <w:shd w:val="clear" w:color="auto" w:fill="FFFFFF"/>
        </w:rPr>
        <w:t>)</w:t>
      </w:r>
      <w:r w:rsidR="006F25A2">
        <w:rPr>
          <w:rFonts w:ascii="Times New Roman" w:hAnsi="Times New Roman" w:cs="Times New Roman"/>
          <w:color w:val="1D1D1D"/>
          <w:sz w:val="24"/>
          <w:szCs w:val="24"/>
          <w:shd w:val="clear" w:color="auto" w:fill="FFFFFF"/>
        </w:rPr>
        <w:t>.</w:t>
      </w:r>
      <w:r w:rsidR="00940345">
        <w:rPr>
          <w:rFonts w:ascii="Times New Roman" w:hAnsi="Times New Roman" w:cs="Times New Roman"/>
          <w:color w:val="1D1D1D"/>
          <w:sz w:val="24"/>
          <w:szCs w:val="24"/>
          <w:shd w:val="clear" w:color="auto" w:fill="FFFFFF"/>
        </w:rPr>
        <w:t xml:space="preserve"> There are no established federal-level general consumer data privacy laws or data security laws. The consumers are given the authority to protect their information through the rights to access, delete, and opt-out of the platforms</w:t>
      </w:r>
      <w:r w:rsidR="006F25A2">
        <w:rPr>
          <w:rFonts w:ascii="Times New Roman" w:hAnsi="Times New Roman" w:cs="Times New Roman"/>
          <w:color w:val="1D1D1D"/>
          <w:sz w:val="24"/>
          <w:szCs w:val="24"/>
          <w:shd w:val="clear" w:color="auto" w:fill="FFFFFF"/>
        </w:rPr>
        <w:t>.</w:t>
      </w:r>
    </w:p>
    <w:p w:rsidR="00FC4F9C" w:rsidRDefault="007A6C7A" w:rsidP="00473883">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What’s The Issue</w:t>
      </w:r>
    </w:p>
    <w:p w:rsidR="00A2220B" w:rsidRPr="00ED1D56" w:rsidRDefault="007A6C7A" w:rsidP="000021D5">
      <w:pPr>
        <w:pStyle w:val="ListParagraph"/>
        <w:ind w:left="0" w:firstLine="720"/>
        <w:mirrorIndents/>
        <w:rPr>
          <w:rFonts w:ascii="Times New Roman" w:hAnsi="Times New Roman" w:cs="Times New Roman"/>
          <w:color w:val="1D1D1D"/>
          <w:sz w:val="24"/>
          <w:szCs w:val="24"/>
          <w:shd w:val="clear" w:color="auto" w:fill="FFFFFF"/>
        </w:rPr>
      </w:pPr>
      <w:r w:rsidRPr="00ED1D56">
        <w:rPr>
          <w:rFonts w:ascii="Times New Roman" w:hAnsi="Times New Roman" w:cs="Times New Roman"/>
          <w:color w:val="1D1D1D"/>
          <w:sz w:val="24"/>
          <w:szCs w:val="24"/>
          <w:shd w:val="clear" w:color="auto" w:fill="FFFFFF"/>
        </w:rPr>
        <w:t xml:space="preserve">The </w:t>
      </w:r>
      <w:r w:rsidR="00940345">
        <w:rPr>
          <w:rFonts w:ascii="Times New Roman" w:hAnsi="Times New Roman" w:cs="Times New Roman"/>
          <w:color w:val="1D1D1D"/>
          <w:sz w:val="24"/>
          <w:szCs w:val="24"/>
          <w:shd w:val="clear" w:color="auto" w:fill="FFFFFF"/>
        </w:rPr>
        <w:t xml:space="preserve">lack of establishing privacy law in the U.S. allows the government uses the people's data without question </w:t>
      </w:r>
      <w:r w:rsidR="007347D4">
        <w:rPr>
          <w:rFonts w:ascii="Times New Roman" w:hAnsi="Times New Roman" w:cs="Times New Roman"/>
          <w:color w:val="1D1D1D"/>
          <w:sz w:val="24"/>
          <w:szCs w:val="24"/>
          <w:shd w:val="clear" w:color="auto" w:fill="FFFFFF"/>
        </w:rPr>
        <w:t>(</w:t>
      </w:r>
      <w:proofErr w:type="spellStart"/>
      <w:r w:rsidR="007347D4">
        <w:rPr>
          <w:rFonts w:ascii="Times New Roman" w:hAnsi="Times New Roman" w:cs="Times New Roman"/>
          <w:color w:val="1D1D1D"/>
          <w:sz w:val="24"/>
          <w:szCs w:val="24"/>
          <w:shd w:val="clear" w:color="auto" w:fill="FFFFFF"/>
        </w:rPr>
        <w:t>Floridi</w:t>
      </w:r>
      <w:proofErr w:type="spellEnd"/>
      <w:r w:rsidR="007347D4">
        <w:rPr>
          <w:rFonts w:ascii="Times New Roman" w:hAnsi="Times New Roman" w:cs="Times New Roman"/>
          <w:color w:val="1D1D1D"/>
          <w:sz w:val="24"/>
          <w:szCs w:val="24"/>
          <w:shd w:val="clear" w:color="auto" w:fill="FFFFFF"/>
        </w:rPr>
        <w:t xml:space="preserve">, </w:t>
      </w:r>
      <w:r w:rsidR="007347D4" w:rsidRPr="007347D4">
        <w:rPr>
          <w:rFonts w:ascii="Times New Roman" w:hAnsi="Times New Roman" w:cs="Times New Roman"/>
          <w:color w:val="1D1D1D"/>
          <w:sz w:val="24"/>
          <w:szCs w:val="24"/>
          <w:shd w:val="clear" w:color="auto" w:fill="FFFFFF"/>
        </w:rPr>
        <w:t>2016</w:t>
      </w:r>
      <w:r w:rsidR="007347D4">
        <w:rPr>
          <w:rFonts w:ascii="Times New Roman" w:hAnsi="Times New Roman" w:cs="Times New Roman"/>
          <w:color w:val="1D1D1D"/>
          <w:sz w:val="24"/>
          <w:szCs w:val="24"/>
          <w:shd w:val="clear" w:color="auto" w:fill="FFFFFF"/>
        </w:rPr>
        <w:t>)</w:t>
      </w:r>
      <w:r w:rsidRPr="00ED1D56">
        <w:rPr>
          <w:rFonts w:ascii="Times New Roman" w:hAnsi="Times New Roman" w:cs="Times New Roman"/>
          <w:color w:val="1D1D1D"/>
          <w:sz w:val="24"/>
          <w:szCs w:val="24"/>
          <w:shd w:val="clear" w:color="auto" w:fill="FFFFFF"/>
        </w:rPr>
        <w:t xml:space="preserve">. </w:t>
      </w:r>
      <w:r w:rsidR="00940345">
        <w:rPr>
          <w:rFonts w:ascii="Times New Roman" w:hAnsi="Times New Roman" w:cs="Times New Roman"/>
          <w:color w:val="1D1D1D"/>
          <w:sz w:val="24"/>
          <w:szCs w:val="24"/>
          <w:shd w:val="clear" w:color="auto" w:fill="FFFFFF"/>
        </w:rPr>
        <w:t>The privacy act of 1974 protects personal information held by the federal government from being authorized personnel. But it is not specific, which makes it hard to track bleach of privacy.</w:t>
      </w:r>
    </w:p>
    <w:p w:rsidR="00FC4F9C" w:rsidRDefault="007A6C7A" w:rsidP="00473883">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Neutral Terms</w:t>
      </w:r>
    </w:p>
    <w:p w:rsidR="00A2220B" w:rsidRPr="00ED1D56" w:rsidRDefault="007A6C7A" w:rsidP="000021D5">
      <w:pPr>
        <w:ind w:firstLine="720"/>
        <w:mirrorIndents/>
        <w:rPr>
          <w:rFonts w:ascii="Times New Roman" w:hAnsi="Times New Roman" w:cs="Times New Roman"/>
          <w:color w:val="1D1D1D"/>
          <w:sz w:val="24"/>
          <w:szCs w:val="24"/>
          <w:shd w:val="clear" w:color="auto" w:fill="FFFFFF"/>
        </w:rPr>
      </w:pPr>
      <w:r w:rsidRPr="00ED1D56">
        <w:rPr>
          <w:rFonts w:ascii="Times New Roman" w:hAnsi="Times New Roman" w:cs="Times New Roman"/>
          <w:color w:val="1D1D1D"/>
          <w:sz w:val="24"/>
          <w:szCs w:val="24"/>
          <w:shd w:val="clear" w:color="auto" w:fill="FFFFFF"/>
        </w:rPr>
        <w:t xml:space="preserve">The terms for use in privacy rights are; </w:t>
      </w:r>
      <w:r w:rsidR="00940345">
        <w:rPr>
          <w:rFonts w:ascii="Times New Roman" w:hAnsi="Times New Roman" w:cs="Times New Roman"/>
          <w:color w:val="1D1D1D"/>
          <w:sz w:val="24"/>
          <w:szCs w:val="24"/>
          <w:shd w:val="clear" w:color="auto" w:fill="FFFFFF"/>
        </w:rPr>
        <w:t>privacy law, privacy act, personal information, and the federal government</w:t>
      </w:r>
      <w:r w:rsidRPr="00ED1D56">
        <w:rPr>
          <w:rFonts w:ascii="Times New Roman" w:hAnsi="Times New Roman" w:cs="Times New Roman"/>
          <w:color w:val="1D1D1D"/>
          <w:sz w:val="24"/>
          <w:szCs w:val="24"/>
          <w:shd w:val="clear" w:color="auto" w:fill="FFFFFF"/>
        </w:rPr>
        <w:t xml:space="preserve">. </w:t>
      </w:r>
    </w:p>
    <w:p w:rsidR="00FC4F9C" w:rsidRDefault="007A6C7A" w:rsidP="00473883">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Key Issues</w:t>
      </w:r>
    </w:p>
    <w:p w:rsidR="00A2220B" w:rsidRPr="00AC6EC7" w:rsidRDefault="007A6C7A" w:rsidP="000021D5">
      <w:pPr>
        <w:pStyle w:val="ListParagraph"/>
        <w:ind w:left="0" w:firstLine="720"/>
        <w:mirrorIndents/>
        <w:rPr>
          <w:rFonts w:ascii="Times New Roman" w:hAnsi="Times New Roman" w:cs="Times New Roman"/>
          <w:color w:val="1D1D1D"/>
          <w:sz w:val="24"/>
          <w:szCs w:val="24"/>
          <w:shd w:val="clear" w:color="auto" w:fill="FFFFFF"/>
        </w:rPr>
      </w:pPr>
      <w:r w:rsidRPr="00AC6EC7">
        <w:rPr>
          <w:rFonts w:ascii="Times New Roman" w:hAnsi="Times New Roman" w:cs="Times New Roman"/>
          <w:color w:val="1D1D1D"/>
          <w:sz w:val="24"/>
          <w:szCs w:val="24"/>
          <w:shd w:val="clear" w:color="auto" w:fill="FFFFFF"/>
        </w:rPr>
        <w:lastRenderedPageBreak/>
        <w:t xml:space="preserve">The </w:t>
      </w:r>
      <w:r w:rsidR="00940345">
        <w:rPr>
          <w:rFonts w:ascii="Times New Roman" w:hAnsi="Times New Roman" w:cs="Times New Roman"/>
          <w:color w:val="1D1D1D"/>
          <w:sz w:val="24"/>
          <w:szCs w:val="24"/>
          <w:shd w:val="clear" w:color="auto" w:fill="FFFFFF"/>
        </w:rPr>
        <w:t xml:space="preserve">government ought to establish laws and acts that protect the private information of its citizens. These will help accredit data security while incriminating the people who violate others' rights </w:t>
      </w:r>
      <w:r w:rsidR="007347D4">
        <w:rPr>
          <w:rFonts w:ascii="Times New Roman" w:hAnsi="Times New Roman" w:cs="Times New Roman"/>
          <w:color w:val="1D1D1D"/>
          <w:sz w:val="24"/>
          <w:szCs w:val="24"/>
          <w:shd w:val="clear" w:color="auto" w:fill="FFFFFF"/>
        </w:rPr>
        <w:t xml:space="preserve">(Humble, </w:t>
      </w:r>
      <w:r w:rsidR="007347D4" w:rsidRPr="007347D4">
        <w:rPr>
          <w:rFonts w:ascii="Times New Roman" w:hAnsi="Times New Roman" w:cs="Times New Roman"/>
          <w:color w:val="1D1D1D"/>
          <w:sz w:val="24"/>
          <w:szCs w:val="24"/>
          <w:shd w:val="clear" w:color="auto" w:fill="FFFFFF"/>
        </w:rPr>
        <w:t>2020</w:t>
      </w:r>
      <w:r w:rsidR="007347D4">
        <w:rPr>
          <w:rFonts w:ascii="Times New Roman" w:hAnsi="Times New Roman" w:cs="Times New Roman"/>
          <w:color w:val="1D1D1D"/>
          <w:sz w:val="24"/>
          <w:szCs w:val="24"/>
          <w:shd w:val="clear" w:color="auto" w:fill="FFFFFF"/>
        </w:rPr>
        <w:t>)</w:t>
      </w:r>
      <w:r w:rsidR="00AC6EC7" w:rsidRPr="00AC6EC7">
        <w:rPr>
          <w:rFonts w:ascii="Times New Roman" w:hAnsi="Times New Roman" w:cs="Times New Roman"/>
          <w:color w:val="1D1D1D"/>
          <w:sz w:val="24"/>
          <w:szCs w:val="24"/>
          <w:shd w:val="clear" w:color="auto" w:fill="FFFFFF"/>
        </w:rPr>
        <w:t xml:space="preserve">. </w:t>
      </w:r>
    </w:p>
    <w:p w:rsidR="009704CB" w:rsidRDefault="007A6C7A" w:rsidP="00473883">
      <w:pPr>
        <w:pStyle w:val="ListParagraph"/>
        <w:numPr>
          <w:ilvl w:val="0"/>
          <w:numId w:val="2"/>
        </w:numPr>
        <w:ind w:left="0"/>
        <w:mirrorIndents/>
        <w:jc w:val="center"/>
        <w:rPr>
          <w:rFonts w:ascii="Times New Roman" w:hAnsi="Times New Roman" w:cs="Times New Roman"/>
          <w:b/>
          <w:color w:val="1D1D1D"/>
          <w:sz w:val="24"/>
          <w:szCs w:val="24"/>
          <w:shd w:val="clear" w:color="auto" w:fill="FFFFFF"/>
        </w:rPr>
      </w:pPr>
      <w:r w:rsidRPr="009704CB">
        <w:rPr>
          <w:rFonts w:ascii="Times New Roman" w:hAnsi="Times New Roman" w:cs="Times New Roman"/>
          <w:b/>
          <w:color w:val="1D1D1D"/>
          <w:sz w:val="24"/>
          <w:szCs w:val="24"/>
          <w:shd w:val="clear" w:color="auto" w:fill="FFFFFF"/>
        </w:rPr>
        <w:t>Burden On Advocate My Idea</w:t>
      </w:r>
    </w:p>
    <w:p w:rsidR="00FC4F9C" w:rsidRDefault="007A6C7A" w:rsidP="000021D5">
      <w:pPr>
        <w:ind w:firstLine="720"/>
        <w:contextualSpacing/>
        <w:mirrorIndents/>
        <w:rPr>
          <w:rFonts w:ascii="Times New Roman" w:hAnsi="Times New Roman" w:cs="Times New Roman"/>
          <w:color w:val="1D1D1D"/>
          <w:sz w:val="24"/>
          <w:szCs w:val="24"/>
          <w:shd w:val="clear" w:color="auto" w:fill="FFFFFF"/>
        </w:rPr>
      </w:pPr>
      <w:r w:rsidRPr="00FC4F9C">
        <w:rPr>
          <w:rFonts w:ascii="Times New Roman" w:hAnsi="Times New Roman" w:cs="Times New Roman"/>
          <w:color w:val="1D1D1D"/>
          <w:sz w:val="24"/>
          <w:szCs w:val="24"/>
          <w:shd w:val="clear" w:color="auto" w:fill="FFFFFF"/>
        </w:rPr>
        <w:t xml:space="preserve">Yes, we do need the right to privacy. </w:t>
      </w:r>
      <w:r w:rsidR="00AC6EC7">
        <w:rPr>
          <w:rFonts w:ascii="Times New Roman" w:hAnsi="Times New Roman" w:cs="Times New Roman"/>
          <w:color w:val="1D1D1D"/>
          <w:sz w:val="24"/>
          <w:szCs w:val="24"/>
          <w:shd w:val="clear" w:color="auto" w:fill="FFFFFF"/>
        </w:rPr>
        <w:t xml:space="preserve">Without rights to privacy, </w:t>
      </w:r>
      <w:r w:rsidR="00940345">
        <w:rPr>
          <w:rFonts w:ascii="Times New Roman" w:hAnsi="Times New Roman" w:cs="Times New Roman"/>
          <w:color w:val="1D1D1D"/>
          <w:sz w:val="24"/>
          <w:szCs w:val="24"/>
          <w:shd w:val="clear" w:color="auto" w:fill="FFFFFF"/>
        </w:rPr>
        <w:t>the people will suffer from information leakage, causing more harm as personal information can be used to threaten or steal from the individuals</w:t>
      </w:r>
      <w:r w:rsidR="00AC6EC7">
        <w:rPr>
          <w:rFonts w:ascii="Times New Roman" w:hAnsi="Times New Roman" w:cs="Times New Roman"/>
          <w:color w:val="1D1D1D"/>
          <w:sz w:val="24"/>
          <w:szCs w:val="24"/>
          <w:shd w:val="clear" w:color="auto" w:fill="FFFFFF"/>
        </w:rPr>
        <w:t xml:space="preserve">. </w:t>
      </w:r>
      <w:proofErr w:type="gramStart"/>
      <w:r w:rsidR="00AC6EC7">
        <w:rPr>
          <w:rFonts w:ascii="Times New Roman" w:hAnsi="Times New Roman" w:cs="Times New Roman"/>
          <w:color w:val="1D1D1D"/>
          <w:sz w:val="24"/>
          <w:szCs w:val="24"/>
          <w:shd w:val="clear" w:color="auto" w:fill="FFFFFF"/>
        </w:rPr>
        <w:t xml:space="preserve">The burden of advocating my idea effectively </w:t>
      </w:r>
      <w:r w:rsidR="00940345">
        <w:rPr>
          <w:rFonts w:ascii="Times New Roman" w:hAnsi="Times New Roman" w:cs="Times New Roman"/>
          <w:color w:val="1D1D1D"/>
          <w:sz w:val="24"/>
          <w:szCs w:val="24"/>
          <w:shd w:val="clear" w:color="auto" w:fill="FFFFFF"/>
        </w:rPr>
        <w:t>lobbying to develop acts and laws that will protect all citizens' personal information.</w:t>
      </w:r>
      <w:proofErr w:type="gramEnd"/>
      <w:r w:rsidR="00940345">
        <w:rPr>
          <w:rFonts w:ascii="Times New Roman" w:hAnsi="Times New Roman" w:cs="Times New Roman"/>
          <w:color w:val="1D1D1D"/>
          <w:sz w:val="24"/>
          <w:szCs w:val="24"/>
          <w:shd w:val="clear" w:color="auto" w:fill="FFFFFF"/>
        </w:rPr>
        <w:t xml:space="preserve"> </w:t>
      </w:r>
      <w:proofErr w:type="gramStart"/>
      <w:r w:rsidR="007347D4">
        <w:rPr>
          <w:rFonts w:ascii="Times New Roman" w:hAnsi="Times New Roman" w:cs="Times New Roman"/>
          <w:color w:val="1D1D1D"/>
          <w:sz w:val="24"/>
          <w:szCs w:val="24"/>
          <w:shd w:val="clear" w:color="auto" w:fill="FFFFFF"/>
        </w:rPr>
        <w:t xml:space="preserve">(Warren &amp; Brandeis, L. </w:t>
      </w:r>
      <w:r w:rsidR="007347D4" w:rsidRPr="007347D4">
        <w:rPr>
          <w:rFonts w:ascii="Times New Roman" w:hAnsi="Times New Roman" w:cs="Times New Roman"/>
          <w:color w:val="1D1D1D"/>
          <w:sz w:val="24"/>
          <w:szCs w:val="24"/>
          <w:shd w:val="clear" w:color="auto" w:fill="FFFFFF"/>
        </w:rPr>
        <w:t>2019</w:t>
      </w:r>
      <w:r w:rsidR="007347D4">
        <w:rPr>
          <w:rFonts w:ascii="Times New Roman" w:hAnsi="Times New Roman" w:cs="Times New Roman"/>
          <w:color w:val="1D1D1D"/>
          <w:sz w:val="24"/>
          <w:szCs w:val="24"/>
          <w:shd w:val="clear" w:color="auto" w:fill="FFFFFF"/>
        </w:rPr>
        <w:t>)</w:t>
      </w:r>
      <w:r w:rsidR="00AC6EC7">
        <w:rPr>
          <w:rFonts w:ascii="Times New Roman" w:hAnsi="Times New Roman" w:cs="Times New Roman"/>
          <w:color w:val="1D1D1D"/>
          <w:sz w:val="24"/>
          <w:szCs w:val="24"/>
          <w:shd w:val="clear" w:color="auto" w:fill="FFFFFF"/>
        </w:rPr>
        <w:t>.</w:t>
      </w:r>
      <w:proofErr w:type="gramEnd"/>
      <w:r w:rsidR="00AC6EC7">
        <w:rPr>
          <w:rFonts w:ascii="Times New Roman" w:hAnsi="Times New Roman" w:cs="Times New Roman"/>
          <w:color w:val="1D1D1D"/>
          <w:sz w:val="24"/>
          <w:szCs w:val="24"/>
          <w:shd w:val="clear" w:color="auto" w:fill="FFFFFF"/>
        </w:rPr>
        <w:t xml:space="preserve"> Privacy </w:t>
      </w:r>
      <w:r w:rsidR="00940345">
        <w:rPr>
          <w:rFonts w:ascii="Times New Roman" w:hAnsi="Times New Roman" w:cs="Times New Roman"/>
          <w:color w:val="1D1D1D"/>
          <w:sz w:val="24"/>
          <w:szCs w:val="24"/>
          <w:shd w:val="clear" w:color="auto" w:fill="FFFFFF"/>
        </w:rPr>
        <w:t>is vital and must be protected at whatever cost.</w:t>
      </w:r>
    </w:p>
    <w:p w:rsidR="00FC4F9C" w:rsidRDefault="00FC4F9C" w:rsidP="00473883">
      <w:pPr>
        <w:contextualSpacing/>
        <w:mirrorIndents/>
        <w:rPr>
          <w:rFonts w:ascii="Times New Roman" w:hAnsi="Times New Roman" w:cs="Times New Roman"/>
          <w:color w:val="1D1D1D"/>
          <w:sz w:val="24"/>
          <w:szCs w:val="24"/>
          <w:shd w:val="clear" w:color="auto" w:fill="FFFFFF"/>
        </w:rPr>
      </w:pPr>
    </w:p>
    <w:p w:rsidR="007347D4" w:rsidRDefault="007A6C7A" w:rsidP="00473883">
      <w:pPr>
        <w:rPr>
          <w:rFonts w:ascii="Times New Roman" w:hAnsi="Times New Roman" w:cs="Times New Roman"/>
          <w:b/>
          <w:sz w:val="24"/>
          <w:szCs w:val="24"/>
        </w:rPr>
      </w:pPr>
      <w:r>
        <w:rPr>
          <w:rFonts w:ascii="Times New Roman" w:hAnsi="Times New Roman" w:cs="Times New Roman"/>
          <w:b/>
          <w:sz w:val="24"/>
          <w:szCs w:val="24"/>
        </w:rPr>
        <w:br w:type="page"/>
      </w:r>
    </w:p>
    <w:p w:rsidR="00F15C60" w:rsidRPr="007347D4" w:rsidRDefault="007A6C7A" w:rsidP="000021D5">
      <w:pPr>
        <w:contextualSpacing/>
        <w:mirrorIndents/>
        <w:jc w:val="center"/>
        <w:rPr>
          <w:rFonts w:ascii="Times New Roman" w:hAnsi="Times New Roman" w:cs="Times New Roman"/>
          <w:b/>
          <w:sz w:val="24"/>
          <w:szCs w:val="24"/>
        </w:rPr>
      </w:pPr>
      <w:bookmarkStart w:id="0" w:name="_GoBack"/>
      <w:bookmarkEnd w:id="0"/>
      <w:r w:rsidRPr="007347D4">
        <w:rPr>
          <w:rFonts w:ascii="Times New Roman" w:hAnsi="Times New Roman" w:cs="Times New Roman"/>
          <w:b/>
          <w:sz w:val="24"/>
          <w:szCs w:val="24"/>
        </w:rPr>
        <w:lastRenderedPageBreak/>
        <w:t>References</w:t>
      </w:r>
    </w:p>
    <w:p w:rsidR="007347D4" w:rsidRPr="007347D4" w:rsidRDefault="007A6C7A" w:rsidP="00473883">
      <w:pPr>
        <w:ind w:hanging="720"/>
        <w:contextualSpacing/>
        <w:mirrorIndents/>
        <w:rPr>
          <w:rFonts w:ascii="Times New Roman" w:hAnsi="Times New Roman" w:cs="Times New Roman"/>
          <w:color w:val="222222"/>
          <w:sz w:val="24"/>
          <w:szCs w:val="24"/>
          <w:shd w:val="clear" w:color="auto" w:fill="FFFFFF"/>
        </w:rPr>
      </w:pPr>
      <w:proofErr w:type="spellStart"/>
      <w:r w:rsidRPr="007347D4">
        <w:rPr>
          <w:rFonts w:ascii="Times New Roman" w:hAnsi="Times New Roman" w:cs="Times New Roman"/>
          <w:color w:val="222222"/>
          <w:sz w:val="24"/>
          <w:szCs w:val="24"/>
          <w:shd w:val="clear" w:color="auto" w:fill="FFFFFF"/>
        </w:rPr>
        <w:t>Floridi</w:t>
      </w:r>
      <w:proofErr w:type="spellEnd"/>
      <w:r w:rsidRPr="007347D4">
        <w:rPr>
          <w:rFonts w:ascii="Times New Roman" w:hAnsi="Times New Roman" w:cs="Times New Roman"/>
          <w:color w:val="222222"/>
          <w:sz w:val="24"/>
          <w:szCs w:val="24"/>
          <w:shd w:val="clear" w:color="auto" w:fill="FFFFFF"/>
        </w:rPr>
        <w:t xml:space="preserve">, L. (2016). </w:t>
      </w:r>
      <w:proofErr w:type="gramStart"/>
      <w:r w:rsidRPr="007347D4">
        <w:rPr>
          <w:rFonts w:ascii="Times New Roman" w:hAnsi="Times New Roman" w:cs="Times New Roman"/>
          <w:color w:val="222222"/>
          <w:sz w:val="24"/>
          <w:szCs w:val="24"/>
          <w:shd w:val="clear" w:color="auto" w:fill="FFFFFF"/>
        </w:rPr>
        <w:t>On human dignity as a foundation for the right to privacy.</w:t>
      </w:r>
      <w:proofErr w:type="gramEnd"/>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Philosophy &amp; Technology</w:t>
      </w:r>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29</w:t>
      </w:r>
      <w:r w:rsidRPr="007347D4">
        <w:rPr>
          <w:rFonts w:ascii="Times New Roman" w:hAnsi="Times New Roman" w:cs="Times New Roman"/>
          <w:color w:val="222222"/>
          <w:sz w:val="24"/>
          <w:szCs w:val="24"/>
          <w:shd w:val="clear" w:color="auto" w:fill="FFFFFF"/>
        </w:rPr>
        <w:t xml:space="preserve">(4), 307-312. </w:t>
      </w:r>
    </w:p>
    <w:p w:rsidR="007347D4" w:rsidRPr="007347D4" w:rsidRDefault="007A6C7A" w:rsidP="00473883">
      <w:pPr>
        <w:ind w:hanging="720"/>
        <w:contextualSpacing/>
        <w:mirrorIndents/>
        <w:rPr>
          <w:rFonts w:ascii="Times New Roman" w:hAnsi="Times New Roman" w:cs="Times New Roman"/>
          <w:color w:val="222222"/>
          <w:sz w:val="24"/>
          <w:szCs w:val="24"/>
          <w:shd w:val="clear" w:color="auto" w:fill="FFFFFF"/>
        </w:rPr>
      </w:pPr>
      <w:r w:rsidRPr="007347D4">
        <w:rPr>
          <w:rFonts w:ascii="Times New Roman" w:hAnsi="Times New Roman" w:cs="Times New Roman"/>
          <w:color w:val="222222"/>
          <w:sz w:val="24"/>
          <w:szCs w:val="24"/>
          <w:shd w:val="clear" w:color="auto" w:fill="FFFFFF"/>
        </w:rPr>
        <w:t xml:space="preserve">Humble, K. P. (2020). </w:t>
      </w:r>
      <w:proofErr w:type="gramStart"/>
      <w:r w:rsidRPr="007347D4">
        <w:rPr>
          <w:rFonts w:ascii="Times New Roman" w:hAnsi="Times New Roman" w:cs="Times New Roman"/>
          <w:color w:val="222222"/>
          <w:sz w:val="24"/>
          <w:szCs w:val="24"/>
          <w:shd w:val="clear" w:color="auto" w:fill="FFFFFF"/>
        </w:rPr>
        <w:t>Human rights, international law, and the right to privacy.</w:t>
      </w:r>
      <w:proofErr w:type="gramEnd"/>
      <w:r w:rsidRPr="007347D4">
        <w:rPr>
          <w:rFonts w:ascii="Times New Roman" w:hAnsi="Times New Roman" w:cs="Times New Roman"/>
          <w:color w:val="222222"/>
          <w:sz w:val="24"/>
          <w:szCs w:val="24"/>
          <w:shd w:val="clear" w:color="auto" w:fill="FFFFFF"/>
        </w:rPr>
        <w:t xml:space="preserve"> </w:t>
      </w:r>
      <w:r w:rsidRPr="007347D4">
        <w:rPr>
          <w:rFonts w:ascii="Times New Roman" w:hAnsi="Times New Roman" w:cs="Times New Roman"/>
          <w:i/>
          <w:iCs/>
          <w:color w:val="222222"/>
          <w:sz w:val="24"/>
          <w:szCs w:val="24"/>
          <w:shd w:val="clear" w:color="auto" w:fill="FFFFFF"/>
        </w:rPr>
        <w:t>Journal of Internet Law</w:t>
      </w:r>
      <w:r w:rsidRPr="007347D4">
        <w:rPr>
          <w:rFonts w:ascii="Times New Roman" w:hAnsi="Times New Roman" w:cs="Times New Roman"/>
          <w:color w:val="222222"/>
          <w:sz w:val="24"/>
          <w:szCs w:val="24"/>
          <w:shd w:val="clear" w:color="auto" w:fill="FFFFFF"/>
        </w:rPr>
        <w:t>, </w:t>
      </w:r>
      <w:r w:rsidRPr="007347D4">
        <w:rPr>
          <w:rFonts w:ascii="Times New Roman" w:hAnsi="Times New Roman" w:cs="Times New Roman"/>
          <w:i/>
          <w:iCs/>
          <w:color w:val="222222"/>
          <w:sz w:val="24"/>
          <w:szCs w:val="24"/>
          <w:shd w:val="clear" w:color="auto" w:fill="FFFFFF"/>
        </w:rPr>
        <w:t>23</w:t>
      </w:r>
      <w:r w:rsidRPr="007347D4">
        <w:rPr>
          <w:rFonts w:ascii="Times New Roman" w:hAnsi="Times New Roman" w:cs="Times New Roman"/>
          <w:color w:val="222222"/>
          <w:sz w:val="24"/>
          <w:szCs w:val="24"/>
          <w:shd w:val="clear" w:color="auto" w:fill="FFFFFF"/>
        </w:rPr>
        <w:t xml:space="preserve">(12), 1-14. </w:t>
      </w:r>
    </w:p>
    <w:p w:rsidR="00D27518" w:rsidRPr="007347D4" w:rsidRDefault="007A6C7A" w:rsidP="00473883">
      <w:pPr>
        <w:ind w:hanging="720"/>
        <w:contextualSpacing/>
        <w:mirrorIndents/>
        <w:rPr>
          <w:rFonts w:ascii="Times New Roman" w:hAnsi="Times New Roman" w:cs="Times New Roman"/>
          <w:sz w:val="24"/>
          <w:szCs w:val="24"/>
        </w:rPr>
      </w:pPr>
      <w:proofErr w:type="gramStart"/>
      <w:r w:rsidRPr="007347D4">
        <w:rPr>
          <w:rFonts w:ascii="Times New Roman" w:hAnsi="Times New Roman" w:cs="Times New Roman"/>
          <w:color w:val="222222"/>
          <w:sz w:val="24"/>
          <w:szCs w:val="24"/>
          <w:shd w:val="clear" w:color="auto" w:fill="FFFFFF"/>
        </w:rPr>
        <w:t>Warren, S., &amp; Brandeis, L. (2019).</w:t>
      </w:r>
      <w:proofErr w:type="gramEnd"/>
      <w:r w:rsidRPr="007347D4">
        <w:rPr>
          <w:rFonts w:ascii="Times New Roman" w:hAnsi="Times New Roman" w:cs="Times New Roman"/>
          <w:color w:val="222222"/>
          <w:sz w:val="24"/>
          <w:szCs w:val="24"/>
          <w:shd w:val="clear" w:color="auto" w:fill="FFFFFF"/>
        </w:rPr>
        <w:t> </w:t>
      </w:r>
      <w:proofErr w:type="gramStart"/>
      <w:r w:rsidRPr="007347D4">
        <w:rPr>
          <w:rFonts w:ascii="Times New Roman" w:hAnsi="Times New Roman" w:cs="Times New Roman"/>
          <w:i/>
          <w:iCs/>
          <w:color w:val="222222"/>
          <w:sz w:val="24"/>
          <w:szCs w:val="24"/>
          <w:shd w:val="clear" w:color="auto" w:fill="FFFFFF"/>
        </w:rPr>
        <w:t>The right to privacy</w:t>
      </w:r>
      <w:r w:rsidRPr="007347D4">
        <w:rPr>
          <w:rFonts w:ascii="Times New Roman" w:hAnsi="Times New Roman" w:cs="Times New Roman"/>
          <w:color w:val="222222"/>
          <w:sz w:val="24"/>
          <w:szCs w:val="24"/>
          <w:shd w:val="clear" w:color="auto" w:fill="FFFFFF"/>
        </w:rPr>
        <w:t>.</w:t>
      </w:r>
      <w:proofErr w:type="gramEnd"/>
      <w:r w:rsidRPr="007347D4">
        <w:rPr>
          <w:rFonts w:ascii="Times New Roman" w:hAnsi="Times New Roman" w:cs="Times New Roman"/>
          <w:color w:val="222222"/>
          <w:sz w:val="24"/>
          <w:szCs w:val="24"/>
          <w:shd w:val="clear" w:color="auto" w:fill="FFFFFF"/>
        </w:rPr>
        <w:t xml:space="preserve"> </w:t>
      </w:r>
      <w:proofErr w:type="gramStart"/>
      <w:r w:rsidRPr="007347D4">
        <w:rPr>
          <w:rFonts w:ascii="Times New Roman" w:hAnsi="Times New Roman" w:cs="Times New Roman"/>
          <w:color w:val="222222"/>
          <w:sz w:val="24"/>
          <w:szCs w:val="24"/>
          <w:shd w:val="clear" w:color="auto" w:fill="FFFFFF"/>
        </w:rPr>
        <w:t>Liters.</w:t>
      </w:r>
      <w:proofErr w:type="gramEnd"/>
    </w:p>
    <w:sectPr w:rsidR="00D27518" w:rsidRPr="007347D4" w:rsidSect="004738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938" w:rsidRDefault="00844938">
      <w:pPr>
        <w:spacing w:line="240" w:lineRule="auto"/>
      </w:pPr>
      <w:r>
        <w:separator/>
      </w:r>
    </w:p>
  </w:endnote>
  <w:endnote w:type="continuationSeparator" w:id="0">
    <w:p w:rsidR="00844938" w:rsidRDefault="008449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938" w:rsidRDefault="00844938">
      <w:pPr>
        <w:spacing w:line="240" w:lineRule="auto"/>
      </w:pPr>
      <w:r>
        <w:separator/>
      </w:r>
    </w:p>
  </w:footnote>
  <w:footnote w:type="continuationSeparator" w:id="0">
    <w:p w:rsidR="00844938" w:rsidRDefault="008449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003171"/>
      <w:docPartObj>
        <w:docPartGallery w:val="Page Numbers (Top of Page)"/>
        <w:docPartUnique/>
      </w:docPartObj>
    </w:sdtPr>
    <w:sdtEndPr>
      <w:rPr>
        <w:noProof/>
      </w:rPr>
    </w:sdtEndPr>
    <w:sdtContent>
      <w:p w:rsidR="00FC4F9C" w:rsidRDefault="007A6C7A">
        <w:pPr>
          <w:pStyle w:val="Header"/>
          <w:jc w:val="right"/>
        </w:pPr>
        <w:r>
          <w:fldChar w:fldCharType="begin"/>
        </w:r>
        <w:r>
          <w:instrText xml:space="preserve"> PAGE   \* MERGEFORMAT </w:instrText>
        </w:r>
        <w:r>
          <w:fldChar w:fldCharType="separate"/>
        </w:r>
        <w:r w:rsidR="000021D5">
          <w:rPr>
            <w:noProof/>
          </w:rPr>
          <w:t>4</w:t>
        </w:r>
        <w:r>
          <w:rPr>
            <w:noProof/>
          </w:rPr>
          <w:fldChar w:fldCharType="end"/>
        </w:r>
      </w:p>
    </w:sdtContent>
  </w:sdt>
  <w:p w:rsidR="00FC4F9C" w:rsidRDefault="00FC4F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E7CA2"/>
    <w:multiLevelType w:val="hybridMultilevel"/>
    <w:tmpl w:val="C2F49426"/>
    <w:lvl w:ilvl="0" w:tplc="C07845E0">
      <w:start w:val="1"/>
      <w:numFmt w:val="decimal"/>
      <w:lvlText w:val="%1."/>
      <w:lvlJc w:val="left"/>
      <w:pPr>
        <w:ind w:left="720" w:hanging="360"/>
      </w:pPr>
    </w:lvl>
    <w:lvl w:ilvl="1" w:tplc="00F05B8E" w:tentative="1">
      <w:start w:val="1"/>
      <w:numFmt w:val="lowerLetter"/>
      <w:lvlText w:val="%2."/>
      <w:lvlJc w:val="left"/>
      <w:pPr>
        <w:ind w:left="1440" w:hanging="360"/>
      </w:pPr>
    </w:lvl>
    <w:lvl w:ilvl="2" w:tplc="C78CD796" w:tentative="1">
      <w:start w:val="1"/>
      <w:numFmt w:val="lowerRoman"/>
      <w:lvlText w:val="%3."/>
      <w:lvlJc w:val="right"/>
      <w:pPr>
        <w:ind w:left="2160" w:hanging="180"/>
      </w:pPr>
    </w:lvl>
    <w:lvl w:ilvl="3" w:tplc="576EB14E" w:tentative="1">
      <w:start w:val="1"/>
      <w:numFmt w:val="decimal"/>
      <w:lvlText w:val="%4."/>
      <w:lvlJc w:val="left"/>
      <w:pPr>
        <w:ind w:left="2880" w:hanging="360"/>
      </w:pPr>
    </w:lvl>
    <w:lvl w:ilvl="4" w:tplc="77F68DCA" w:tentative="1">
      <w:start w:val="1"/>
      <w:numFmt w:val="lowerLetter"/>
      <w:lvlText w:val="%5."/>
      <w:lvlJc w:val="left"/>
      <w:pPr>
        <w:ind w:left="3600" w:hanging="360"/>
      </w:pPr>
    </w:lvl>
    <w:lvl w:ilvl="5" w:tplc="0986A38E" w:tentative="1">
      <w:start w:val="1"/>
      <w:numFmt w:val="lowerRoman"/>
      <w:lvlText w:val="%6."/>
      <w:lvlJc w:val="right"/>
      <w:pPr>
        <w:ind w:left="4320" w:hanging="180"/>
      </w:pPr>
    </w:lvl>
    <w:lvl w:ilvl="6" w:tplc="07D858F4" w:tentative="1">
      <w:start w:val="1"/>
      <w:numFmt w:val="decimal"/>
      <w:lvlText w:val="%7."/>
      <w:lvlJc w:val="left"/>
      <w:pPr>
        <w:ind w:left="5040" w:hanging="360"/>
      </w:pPr>
    </w:lvl>
    <w:lvl w:ilvl="7" w:tplc="07D60EE8" w:tentative="1">
      <w:start w:val="1"/>
      <w:numFmt w:val="lowerLetter"/>
      <w:lvlText w:val="%8."/>
      <w:lvlJc w:val="left"/>
      <w:pPr>
        <w:ind w:left="5760" w:hanging="360"/>
      </w:pPr>
    </w:lvl>
    <w:lvl w:ilvl="8" w:tplc="47F62452" w:tentative="1">
      <w:start w:val="1"/>
      <w:numFmt w:val="lowerRoman"/>
      <w:lvlText w:val="%9."/>
      <w:lvlJc w:val="right"/>
      <w:pPr>
        <w:ind w:left="6480" w:hanging="180"/>
      </w:pPr>
    </w:lvl>
  </w:abstractNum>
  <w:abstractNum w:abstractNumId="1">
    <w:nsid w:val="69A82492"/>
    <w:multiLevelType w:val="hybridMultilevel"/>
    <w:tmpl w:val="57E2F01E"/>
    <w:lvl w:ilvl="0" w:tplc="A228641A">
      <w:start w:val="1"/>
      <w:numFmt w:val="decimal"/>
      <w:lvlText w:val="%1."/>
      <w:lvlJc w:val="left"/>
      <w:pPr>
        <w:ind w:left="720" w:hanging="360"/>
      </w:pPr>
    </w:lvl>
    <w:lvl w:ilvl="1" w:tplc="A59038C2" w:tentative="1">
      <w:start w:val="1"/>
      <w:numFmt w:val="lowerLetter"/>
      <w:lvlText w:val="%2."/>
      <w:lvlJc w:val="left"/>
      <w:pPr>
        <w:ind w:left="1440" w:hanging="360"/>
      </w:pPr>
    </w:lvl>
    <w:lvl w:ilvl="2" w:tplc="EE2CAD72" w:tentative="1">
      <w:start w:val="1"/>
      <w:numFmt w:val="lowerRoman"/>
      <w:lvlText w:val="%3."/>
      <w:lvlJc w:val="right"/>
      <w:pPr>
        <w:ind w:left="2160" w:hanging="180"/>
      </w:pPr>
    </w:lvl>
    <w:lvl w:ilvl="3" w:tplc="7D4A004A" w:tentative="1">
      <w:start w:val="1"/>
      <w:numFmt w:val="decimal"/>
      <w:lvlText w:val="%4."/>
      <w:lvlJc w:val="left"/>
      <w:pPr>
        <w:ind w:left="2880" w:hanging="360"/>
      </w:pPr>
    </w:lvl>
    <w:lvl w:ilvl="4" w:tplc="700259D6" w:tentative="1">
      <w:start w:val="1"/>
      <w:numFmt w:val="lowerLetter"/>
      <w:lvlText w:val="%5."/>
      <w:lvlJc w:val="left"/>
      <w:pPr>
        <w:ind w:left="3600" w:hanging="360"/>
      </w:pPr>
    </w:lvl>
    <w:lvl w:ilvl="5" w:tplc="DDEA116C" w:tentative="1">
      <w:start w:val="1"/>
      <w:numFmt w:val="lowerRoman"/>
      <w:lvlText w:val="%6."/>
      <w:lvlJc w:val="right"/>
      <w:pPr>
        <w:ind w:left="4320" w:hanging="180"/>
      </w:pPr>
    </w:lvl>
    <w:lvl w:ilvl="6" w:tplc="B02ADC36" w:tentative="1">
      <w:start w:val="1"/>
      <w:numFmt w:val="decimal"/>
      <w:lvlText w:val="%7."/>
      <w:lvlJc w:val="left"/>
      <w:pPr>
        <w:ind w:left="5040" w:hanging="360"/>
      </w:pPr>
    </w:lvl>
    <w:lvl w:ilvl="7" w:tplc="A1F84CCA" w:tentative="1">
      <w:start w:val="1"/>
      <w:numFmt w:val="lowerLetter"/>
      <w:lvlText w:val="%8."/>
      <w:lvlJc w:val="left"/>
      <w:pPr>
        <w:ind w:left="5760" w:hanging="360"/>
      </w:pPr>
    </w:lvl>
    <w:lvl w:ilvl="8" w:tplc="71565DE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C60"/>
    <w:rsid w:val="000021D5"/>
    <w:rsid w:val="001352BC"/>
    <w:rsid w:val="001A51BD"/>
    <w:rsid w:val="002C193A"/>
    <w:rsid w:val="00416F35"/>
    <w:rsid w:val="00462CCA"/>
    <w:rsid w:val="00473883"/>
    <w:rsid w:val="0048034F"/>
    <w:rsid w:val="004A15B7"/>
    <w:rsid w:val="004D7E18"/>
    <w:rsid w:val="00591ACD"/>
    <w:rsid w:val="006067F0"/>
    <w:rsid w:val="006F25A2"/>
    <w:rsid w:val="00730E75"/>
    <w:rsid w:val="007347D4"/>
    <w:rsid w:val="007A6C7A"/>
    <w:rsid w:val="00844938"/>
    <w:rsid w:val="008F4DD9"/>
    <w:rsid w:val="00940345"/>
    <w:rsid w:val="00947810"/>
    <w:rsid w:val="00964C07"/>
    <w:rsid w:val="00967D29"/>
    <w:rsid w:val="009704CB"/>
    <w:rsid w:val="00A2220B"/>
    <w:rsid w:val="00AC6EC7"/>
    <w:rsid w:val="00AE793E"/>
    <w:rsid w:val="00B2346F"/>
    <w:rsid w:val="00B922EF"/>
    <w:rsid w:val="00BE4E9C"/>
    <w:rsid w:val="00BF6C61"/>
    <w:rsid w:val="00CE58B9"/>
    <w:rsid w:val="00D27518"/>
    <w:rsid w:val="00D835FB"/>
    <w:rsid w:val="00DB00BF"/>
    <w:rsid w:val="00DE7B37"/>
    <w:rsid w:val="00ED1D56"/>
    <w:rsid w:val="00F15C60"/>
    <w:rsid w:val="00F66E1A"/>
    <w:rsid w:val="00F9378A"/>
    <w:rsid w:val="00FB105A"/>
    <w:rsid w:val="00FC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F9C"/>
    <w:pPr>
      <w:tabs>
        <w:tab w:val="center" w:pos="4680"/>
        <w:tab w:val="right" w:pos="9360"/>
      </w:tabs>
      <w:spacing w:line="240" w:lineRule="auto"/>
    </w:pPr>
  </w:style>
  <w:style w:type="character" w:customStyle="1" w:styleId="HeaderChar">
    <w:name w:val="Header Char"/>
    <w:basedOn w:val="DefaultParagraphFont"/>
    <w:link w:val="Header"/>
    <w:uiPriority w:val="99"/>
    <w:rsid w:val="00FC4F9C"/>
    <w:rPr>
      <w:rFonts w:asciiTheme="minorHAnsi" w:eastAsiaTheme="minorHAnsi" w:hAnsiTheme="minorHAnsi" w:cstheme="minorBidi"/>
      <w:sz w:val="22"/>
      <w:szCs w:val="22"/>
    </w:rPr>
  </w:style>
  <w:style w:type="paragraph" w:styleId="Footer">
    <w:name w:val="footer"/>
    <w:basedOn w:val="Normal"/>
    <w:link w:val="FooterChar"/>
    <w:uiPriority w:val="99"/>
    <w:unhideWhenUsed/>
    <w:rsid w:val="00FC4F9C"/>
    <w:pPr>
      <w:tabs>
        <w:tab w:val="center" w:pos="4680"/>
        <w:tab w:val="right" w:pos="9360"/>
      </w:tabs>
      <w:spacing w:line="240" w:lineRule="auto"/>
    </w:pPr>
  </w:style>
  <w:style w:type="character" w:customStyle="1" w:styleId="FooterChar">
    <w:name w:val="Footer Char"/>
    <w:basedOn w:val="DefaultParagraphFont"/>
    <w:link w:val="Footer"/>
    <w:uiPriority w:val="99"/>
    <w:rsid w:val="00FC4F9C"/>
    <w:rPr>
      <w:rFonts w:asciiTheme="minorHAnsi" w:eastAsiaTheme="minorHAnsi" w:hAnsiTheme="minorHAnsi" w:cstheme="minorBidi"/>
      <w:sz w:val="22"/>
      <w:szCs w:val="22"/>
    </w:rPr>
  </w:style>
  <w:style w:type="paragraph" w:styleId="ListParagraph">
    <w:name w:val="List Paragraph"/>
    <w:basedOn w:val="Normal"/>
    <w:uiPriority w:val="34"/>
    <w:qFormat/>
    <w:rsid w:val="009704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F9C"/>
    <w:pPr>
      <w:tabs>
        <w:tab w:val="center" w:pos="4680"/>
        <w:tab w:val="right" w:pos="9360"/>
      </w:tabs>
      <w:spacing w:line="240" w:lineRule="auto"/>
    </w:pPr>
  </w:style>
  <w:style w:type="character" w:customStyle="1" w:styleId="HeaderChar">
    <w:name w:val="Header Char"/>
    <w:basedOn w:val="DefaultParagraphFont"/>
    <w:link w:val="Header"/>
    <w:uiPriority w:val="99"/>
    <w:rsid w:val="00FC4F9C"/>
    <w:rPr>
      <w:rFonts w:asciiTheme="minorHAnsi" w:eastAsiaTheme="minorHAnsi" w:hAnsiTheme="minorHAnsi" w:cstheme="minorBidi"/>
      <w:sz w:val="22"/>
      <w:szCs w:val="22"/>
    </w:rPr>
  </w:style>
  <w:style w:type="paragraph" w:styleId="Footer">
    <w:name w:val="footer"/>
    <w:basedOn w:val="Normal"/>
    <w:link w:val="FooterChar"/>
    <w:uiPriority w:val="99"/>
    <w:unhideWhenUsed/>
    <w:rsid w:val="00FC4F9C"/>
    <w:pPr>
      <w:tabs>
        <w:tab w:val="center" w:pos="4680"/>
        <w:tab w:val="right" w:pos="9360"/>
      </w:tabs>
      <w:spacing w:line="240" w:lineRule="auto"/>
    </w:pPr>
  </w:style>
  <w:style w:type="character" w:customStyle="1" w:styleId="FooterChar">
    <w:name w:val="Footer Char"/>
    <w:basedOn w:val="DefaultParagraphFont"/>
    <w:link w:val="Footer"/>
    <w:uiPriority w:val="99"/>
    <w:rsid w:val="00FC4F9C"/>
    <w:rPr>
      <w:rFonts w:asciiTheme="minorHAnsi" w:eastAsiaTheme="minorHAnsi" w:hAnsiTheme="minorHAnsi" w:cstheme="minorBidi"/>
      <w:sz w:val="22"/>
      <w:szCs w:val="22"/>
    </w:rPr>
  </w:style>
  <w:style w:type="paragraph" w:styleId="ListParagraph">
    <w:name w:val="List Paragraph"/>
    <w:basedOn w:val="Normal"/>
    <w:uiPriority w:val="34"/>
    <w:qFormat/>
    <w:rsid w:val="00970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2020-09-16T18:58:00Z</dcterms:created>
  <dcterms:modified xsi:type="dcterms:W3CDTF">2020-09-16T19:07:00Z</dcterms:modified>
</cp:coreProperties>
</file>